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C4" w:rsidRPr="00D0079E" w:rsidRDefault="00D0079E" w:rsidP="00D0079E">
      <w:pPr>
        <w:rPr>
          <w:b/>
          <w:sz w:val="32"/>
          <w:szCs w:val="32"/>
        </w:rPr>
      </w:pPr>
      <w:r w:rsidRPr="00D0079E">
        <w:rPr>
          <w:b/>
          <w:sz w:val="36"/>
          <w:szCs w:val="36"/>
        </w:rPr>
        <w:t xml:space="preserve">                         </w:t>
      </w:r>
      <w:r>
        <w:rPr>
          <w:b/>
          <w:sz w:val="36"/>
          <w:szCs w:val="36"/>
        </w:rPr>
        <w:t xml:space="preserve">                       </w:t>
      </w:r>
      <w:r w:rsidR="001840C4" w:rsidRPr="00D0079E">
        <w:rPr>
          <w:b/>
          <w:sz w:val="32"/>
          <w:szCs w:val="32"/>
        </w:rPr>
        <w:t xml:space="preserve">Ao </w:t>
      </w:r>
    </w:p>
    <w:p w:rsidR="00D0079E" w:rsidRPr="00D0079E" w:rsidRDefault="00D0079E" w:rsidP="00D0079E">
      <w:pPr>
        <w:rPr>
          <w:b/>
          <w:sz w:val="32"/>
          <w:szCs w:val="32"/>
        </w:rPr>
      </w:pPr>
      <w:r w:rsidRPr="00D0079E">
        <w:rPr>
          <w:b/>
          <w:sz w:val="32"/>
          <w:szCs w:val="32"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</w:t>
      </w:r>
      <w:r w:rsidR="001840C4" w:rsidRPr="00D0079E">
        <w:rPr>
          <w:b/>
          <w:sz w:val="32"/>
          <w:szCs w:val="32"/>
        </w:rPr>
        <w:t xml:space="preserve">Conselho Provincial de Luanda da </w:t>
      </w:r>
    </w:p>
    <w:p w:rsidR="00D0079E" w:rsidRPr="00D0079E" w:rsidRDefault="00D0079E" w:rsidP="00D0079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1840C4" w:rsidRPr="00D0079E">
        <w:rPr>
          <w:b/>
          <w:sz w:val="32"/>
          <w:szCs w:val="32"/>
        </w:rPr>
        <w:t>Ordem dos Advogados de Angola Luanda</w:t>
      </w:r>
    </w:p>
    <w:p w:rsidR="00863120" w:rsidRDefault="00863120" w:rsidP="00D0079E">
      <w:pPr>
        <w:rPr>
          <w:b/>
          <w:sz w:val="32"/>
        </w:rPr>
      </w:pPr>
    </w:p>
    <w:p w:rsidR="00D0079E" w:rsidRPr="00863120" w:rsidRDefault="00D0079E" w:rsidP="00D0079E">
      <w:pPr>
        <w:rPr>
          <w:b/>
          <w:sz w:val="32"/>
        </w:rPr>
      </w:pPr>
      <w:bookmarkStart w:id="0" w:name="_GoBack"/>
      <w:bookmarkEnd w:id="0"/>
      <w:r w:rsidRPr="00D0079E">
        <w:rPr>
          <w:b/>
          <w:sz w:val="32"/>
        </w:rPr>
        <w:t>ASSUNTO: Aceitação de Patrocínio de Estágio</w:t>
      </w:r>
    </w:p>
    <w:p w:rsidR="00D0079E" w:rsidRDefault="00D0079E" w:rsidP="00D0079E">
      <w:pPr>
        <w:jc w:val="both"/>
        <w:rPr>
          <w:sz w:val="24"/>
        </w:rPr>
      </w:pPr>
      <w:r w:rsidRPr="00D0079E">
        <w:rPr>
          <w:sz w:val="24"/>
        </w:rPr>
        <w:t>(Nome Completo), que também usa assinar o nome abreviado de __________, titular do cartão de identidade de advogado nº _____, inscrito como advogado profissional* aos ___ /___/____, com o domicílio profissional (Rua, Bairro, Município)__________________________ ____________________________________________, vem por este meio informar que aceita patrocinar o estágio de _______________________________________________________, de nacionalidade________________, residente em ________________________________, titular do Bilhete de Identidade N.º ________________, emitido pelo Arq. Identificação de _______________, aos ___/___/_____, comprometendo-se a cumprir e fazer cumprir, escrupulosamente, a legislação em vigor na República de Angola, em especial a Lei da Advocacia, os Estatutos da Ordem dos Advogados de Angola e o Regulamento de Acesso à Advocacia.</w:t>
      </w:r>
    </w:p>
    <w:p w:rsidR="00D0079E" w:rsidRDefault="00D0079E" w:rsidP="00D0079E">
      <w:pPr>
        <w:jc w:val="both"/>
        <w:rPr>
          <w:sz w:val="24"/>
        </w:rPr>
      </w:pPr>
      <w:r w:rsidRPr="00D0079E">
        <w:rPr>
          <w:sz w:val="24"/>
        </w:rPr>
        <w:t xml:space="preserve">O patrono compromete-se especificamente a orientar e dirigir a </w:t>
      </w:r>
      <w:proofErr w:type="spellStart"/>
      <w:r w:rsidRPr="00D0079E">
        <w:rPr>
          <w:sz w:val="24"/>
        </w:rPr>
        <w:t>actividade</w:t>
      </w:r>
      <w:proofErr w:type="spellEnd"/>
      <w:r w:rsidRPr="00D0079E">
        <w:rPr>
          <w:sz w:val="24"/>
        </w:rPr>
        <w:t xml:space="preserve"> profissional do Advogado Estagiário, iniciando-o no exercício </w:t>
      </w:r>
      <w:proofErr w:type="spellStart"/>
      <w:r w:rsidRPr="00D0079E">
        <w:rPr>
          <w:sz w:val="24"/>
        </w:rPr>
        <w:t>efectivo</w:t>
      </w:r>
      <w:proofErr w:type="spellEnd"/>
      <w:r w:rsidRPr="00D0079E">
        <w:rPr>
          <w:sz w:val="24"/>
        </w:rPr>
        <w:t xml:space="preserve"> da advocacia e na sua </w:t>
      </w:r>
      <w:proofErr w:type="spellStart"/>
      <w:r w:rsidRPr="00D0079E">
        <w:rPr>
          <w:sz w:val="24"/>
        </w:rPr>
        <w:t>actuação</w:t>
      </w:r>
      <w:proofErr w:type="spellEnd"/>
      <w:r w:rsidRPr="00D0079E">
        <w:rPr>
          <w:sz w:val="24"/>
        </w:rPr>
        <w:t xml:space="preserve"> dentro do cumprimento das regras deontológicas da profissão, cabendo-lhe ainda apreciar a idoneidade moral, ética e deontológica do Advogado Estagiário para o exercício da profissão.</w:t>
      </w:r>
    </w:p>
    <w:p w:rsidR="00D0079E" w:rsidRDefault="00D0079E" w:rsidP="00D0079E">
      <w:pPr>
        <w:jc w:val="both"/>
        <w:rPr>
          <w:sz w:val="24"/>
        </w:rPr>
      </w:pPr>
      <w:r w:rsidRPr="00D0079E">
        <w:rPr>
          <w:sz w:val="24"/>
        </w:rPr>
        <w:t>O Patrono vincula-se perante a Ordem dos Advogados de Angola e durante o período de estágio a:</w:t>
      </w:r>
    </w:p>
    <w:p w:rsidR="00D0079E" w:rsidRPr="00D0079E" w:rsidRDefault="00D0079E" w:rsidP="00D0079E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D0079E">
        <w:rPr>
          <w:sz w:val="24"/>
        </w:rPr>
        <w:t>Permitir ao Advogado Estagiário o acesso ao seu escritório e a utilização deste nas</w:t>
      </w:r>
      <w:r w:rsidRPr="00D0079E">
        <w:t xml:space="preserve"> </w:t>
      </w:r>
      <w:r w:rsidRPr="00D0079E">
        <w:rPr>
          <w:sz w:val="24"/>
        </w:rPr>
        <w:t>condições e com as limitações que venham a estabelecer;</w:t>
      </w:r>
    </w:p>
    <w:p w:rsidR="00D0079E" w:rsidRPr="00D0079E" w:rsidRDefault="00D0079E" w:rsidP="00D0079E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D0079E">
        <w:rPr>
          <w:sz w:val="24"/>
        </w:rPr>
        <w:t xml:space="preserve">Aconselhar e apoiar o Advogado Estagiário na sua </w:t>
      </w:r>
      <w:proofErr w:type="spellStart"/>
      <w:r w:rsidRPr="00D0079E">
        <w:rPr>
          <w:sz w:val="24"/>
        </w:rPr>
        <w:t>actividade</w:t>
      </w:r>
      <w:proofErr w:type="spellEnd"/>
      <w:r w:rsidRPr="00D0079E">
        <w:rPr>
          <w:sz w:val="24"/>
        </w:rPr>
        <w:t xml:space="preserve"> profissional;</w:t>
      </w:r>
    </w:p>
    <w:p w:rsidR="00D0079E" w:rsidRPr="00D0079E" w:rsidRDefault="00D0079E" w:rsidP="00D0079E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D0079E">
        <w:rPr>
          <w:sz w:val="24"/>
        </w:rPr>
        <w:t>Fazer-se acompanhar do Advogado Estagiário em diligências judiciais, pelo menos</w:t>
      </w:r>
      <w:r w:rsidRPr="00D0079E">
        <w:t xml:space="preserve"> </w:t>
      </w:r>
      <w:r w:rsidRPr="00D0079E">
        <w:rPr>
          <w:sz w:val="24"/>
        </w:rPr>
        <w:t>quando este o solicita ou o interesse das questões debatidas o recomende;</w:t>
      </w:r>
    </w:p>
    <w:p w:rsidR="00D0079E" w:rsidRPr="00D0079E" w:rsidRDefault="00D0079E" w:rsidP="00D0079E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D0079E">
        <w:rPr>
          <w:sz w:val="24"/>
        </w:rPr>
        <w:t>Permitir ao Advogado Estagiário a utilização dos serviços do escritório</w:t>
      </w:r>
      <w:r w:rsidRPr="00D0079E">
        <w:t xml:space="preserve"> </w:t>
      </w:r>
      <w:r w:rsidRPr="00D0079E">
        <w:rPr>
          <w:sz w:val="24"/>
        </w:rPr>
        <w:t>designadamente de dactilografia, telefones, telex, telefax, computadores, internet, impressoras, e outros, nas condições e com as limitações que venha a determinar;</w:t>
      </w:r>
    </w:p>
    <w:p w:rsidR="00D0079E" w:rsidRPr="00D0079E" w:rsidRDefault="00D0079E" w:rsidP="00D0079E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D0079E">
        <w:rPr>
          <w:sz w:val="24"/>
        </w:rPr>
        <w:t xml:space="preserve">Permitir a aposição da assinatura do Advogado Estagiário, por si ou em </w:t>
      </w:r>
      <w:proofErr w:type="gramStart"/>
      <w:r w:rsidRPr="00D0079E">
        <w:rPr>
          <w:sz w:val="24"/>
        </w:rPr>
        <w:t>conjunto</w:t>
      </w:r>
      <w:r w:rsidRPr="00D0079E">
        <w:t xml:space="preserve"> </w:t>
      </w:r>
      <w:r w:rsidRPr="00D0079E">
        <w:rPr>
          <w:sz w:val="24"/>
        </w:rPr>
        <w:t>Permitir</w:t>
      </w:r>
      <w:proofErr w:type="gramEnd"/>
      <w:r w:rsidRPr="00D0079E">
        <w:rPr>
          <w:sz w:val="24"/>
        </w:rPr>
        <w:t xml:space="preserve"> a aposição da assinatura do Advogado Estagiário, por si ou em conjunto.</w:t>
      </w:r>
    </w:p>
    <w:p w:rsidR="00D0079E" w:rsidRDefault="00D0079E" w:rsidP="00D0079E">
      <w:pPr>
        <w:jc w:val="center"/>
        <w:rPr>
          <w:sz w:val="24"/>
        </w:rPr>
      </w:pPr>
      <w:r>
        <w:rPr>
          <w:sz w:val="24"/>
        </w:rPr>
        <w:t>Atenciosamente</w:t>
      </w:r>
    </w:p>
    <w:p w:rsidR="00D0079E" w:rsidRPr="00D0079E" w:rsidRDefault="00D0079E" w:rsidP="00D0079E">
      <w:pPr>
        <w:jc w:val="center"/>
        <w:rPr>
          <w:sz w:val="24"/>
        </w:rPr>
      </w:pPr>
      <w:r w:rsidRPr="00D0079E">
        <w:rPr>
          <w:sz w:val="24"/>
        </w:rPr>
        <w:t>_______________________________</w:t>
      </w:r>
    </w:p>
    <w:sectPr w:rsidR="00D0079E" w:rsidRPr="00D0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0A6B"/>
    <w:multiLevelType w:val="hybridMultilevel"/>
    <w:tmpl w:val="732A9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C7"/>
    <w:rsid w:val="001840C4"/>
    <w:rsid w:val="00300912"/>
    <w:rsid w:val="00863120"/>
    <w:rsid w:val="00BD6BC7"/>
    <w:rsid w:val="00D0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63FE"/>
  <w15:chartTrackingRefBased/>
  <w15:docId w15:val="{BFE46F2E-1AEB-47CD-9347-CA5CE528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NORS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2022-01-17T09:13:00Z</dcterms:created>
  <dcterms:modified xsi:type="dcterms:W3CDTF">2022-01-17T09:56:00Z</dcterms:modified>
</cp:coreProperties>
</file>